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2D0A" w14:textId="15356A73" w:rsidR="00CA514D" w:rsidRDefault="00AC5567" w:rsidP="00AC5567">
      <w:pPr>
        <w:spacing w:after="0" w:line="240" w:lineRule="auto"/>
        <w:rPr>
          <w:sz w:val="24"/>
        </w:rPr>
      </w:pPr>
      <w:r>
        <w:rPr>
          <w:b/>
          <w:sz w:val="24"/>
        </w:rPr>
        <w:t>PFW Value Cards</w:t>
      </w:r>
      <w:r>
        <w:rPr>
          <w:sz w:val="24"/>
        </w:rPr>
        <w:t>= for every $10.00 spent before tax, receive one stamp on selected items.  Full cards=$200.00 spent before tax, then receive $10.00 off next purchase.</w:t>
      </w:r>
    </w:p>
    <w:p w14:paraId="6BB704F5" w14:textId="3CEE2FDE" w:rsidR="00AC5567" w:rsidRPr="00AC5567" w:rsidRDefault="00AC5567" w:rsidP="00AC5567">
      <w:pPr>
        <w:spacing w:after="0" w:line="240" w:lineRule="auto"/>
        <w:rPr>
          <w:i/>
          <w:sz w:val="24"/>
        </w:rPr>
      </w:pPr>
      <w:r w:rsidRPr="00AC5567">
        <w:rPr>
          <w:i/>
          <w:sz w:val="24"/>
        </w:rPr>
        <w:t>Some people choose value card over Dietrich/Profile Frequent Feeder</w:t>
      </w:r>
    </w:p>
    <w:p w14:paraId="0255A15F" w14:textId="77777777" w:rsidR="00AC5567" w:rsidRDefault="00AC5567" w:rsidP="00AC5567">
      <w:pPr>
        <w:spacing w:after="0"/>
        <w:rPr>
          <w:b/>
          <w:sz w:val="24"/>
        </w:rPr>
      </w:pPr>
    </w:p>
    <w:p w14:paraId="7748CBC8" w14:textId="42E5BB77" w:rsidR="00AC5567" w:rsidRPr="00AC5567" w:rsidRDefault="00AC5567" w:rsidP="00AC5567">
      <w:pPr>
        <w:spacing w:after="0"/>
        <w:rPr>
          <w:b/>
          <w:sz w:val="24"/>
        </w:rPr>
        <w:sectPr w:rsidR="00AC5567" w:rsidRPr="00AC5567">
          <w:headerReference w:type="default" r:id="rId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24"/>
        </w:rPr>
        <w:t>Items that apply</w:t>
      </w:r>
    </w:p>
    <w:p w14:paraId="4A1F916A" w14:textId="1572FC61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Bird seed and feeders</w:t>
      </w:r>
    </w:p>
    <w:p w14:paraId="30A40704" w14:textId="04520D56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Pet treats and accessories</w:t>
      </w:r>
    </w:p>
    <w:p w14:paraId="5AD64EBE" w14:textId="0BE3D884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Country Choice dog/cat food</w:t>
      </w:r>
    </w:p>
    <w:p w14:paraId="3E6EDB27" w14:textId="7B46A31D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 xml:space="preserve">Country </w:t>
      </w:r>
      <w:proofErr w:type="spellStart"/>
      <w:r>
        <w:rPr>
          <w:sz w:val="24"/>
        </w:rPr>
        <w:t>Maint</w:t>
      </w:r>
      <w:proofErr w:type="spellEnd"/>
      <w:r>
        <w:rPr>
          <w:sz w:val="24"/>
        </w:rPr>
        <w:t>. dog</w:t>
      </w:r>
    </w:p>
    <w:p w14:paraId="634FD144" w14:textId="5FEC907C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Canned pet food</w:t>
      </w:r>
    </w:p>
    <w:p w14:paraId="116FD61E" w14:textId="7A5D589A" w:rsidR="00AC5567" w:rsidRDefault="00AC5567" w:rsidP="00AC5567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Biscuts</w:t>
      </w:r>
      <w:proofErr w:type="spellEnd"/>
    </w:p>
    <w:p w14:paraId="6A1D1476" w14:textId="3D491DAC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Litter</w:t>
      </w:r>
    </w:p>
    <w:p w14:paraId="39042401" w14:textId="5E6BB2C5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Frozen pet food</w:t>
      </w:r>
    </w:p>
    <w:p w14:paraId="64B61BFC" w14:textId="11149C47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Hunting accessories</w:t>
      </w:r>
    </w:p>
    <w:p w14:paraId="5EBC01FE" w14:textId="0CEE55CA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Camping accessories</w:t>
      </w:r>
    </w:p>
    <w:p w14:paraId="2E5DE5D9" w14:textId="2161AC44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Rain barrels</w:t>
      </w:r>
    </w:p>
    <w:p w14:paraId="36F93527" w14:textId="182BC65C" w:rsidR="00AC5567" w:rsidRDefault="00AC5567" w:rsidP="00AC5567">
      <w:pPr>
        <w:spacing w:after="0" w:line="240" w:lineRule="auto"/>
        <w:rPr>
          <w:sz w:val="24"/>
        </w:rPr>
        <w:sectPr w:rsidR="00AC5567" w:rsidSect="00AC556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 w:val="24"/>
        </w:rPr>
        <w:t>Grocery items</w:t>
      </w:r>
    </w:p>
    <w:p w14:paraId="67838E12" w14:textId="77777777" w:rsidR="00AC5567" w:rsidRDefault="00AC5567">
      <w:pPr>
        <w:rPr>
          <w:sz w:val="24"/>
        </w:rPr>
      </w:pPr>
    </w:p>
    <w:p w14:paraId="06BB670C" w14:textId="6265693F" w:rsidR="00AC5567" w:rsidRDefault="00AC5567" w:rsidP="00AC5567">
      <w:pPr>
        <w:spacing w:after="0"/>
        <w:rPr>
          <w:b/>
          <w:sz w:val="24"/>
        </w:rPr>
      </w:pPr>
      <w:r>
        <w:rPr>
          <w:b/>
          <w:sz w:val="24"/>
        </w:rPr>
        <w:t>Items that do not apply</w:t>
      </w:r>
    </w:p>
    <w:p w14:paraId="79DF885D" w14:textId="77777777" w:rsidR="00AC5567" w:rsidRDefault="00AC5567" w:rsidP="00AC5567">
      <w:pPr>
        <w:spacing w:after="0" w:line="240" w:lineRule="auto"/>
        <w:rPr>
          <w:sz w:val="24"/>
        </w:rPr>
        <w:sectPr w:rsidR="00AC5567" w:rsidSect="00AC556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06B86B8" w14:textId="07DE6544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Deer apples</w:t>
      </w:r>
      <w:bookmarkStart w:id="0" w:name="_GoBack"/>
      <w:bookmarkEnd w:id="0"/>
    </w:p>
    <w:p w14:paraId="7B026F94" w14:textId="43E76F2E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Wood pellets</w:t>
      </w:r>
    </w:p>
    <w:p w14:paraId="20A107A9" w14:textId="7158A1CB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Bulk Firewood</w:t>
      </w:r>
    </w:p>
    <w:p w14:paraId="7043E25A" w14:textId="5FCCB033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Furniture</w:t>
      </w:r>
    </w:p>
    <w:p w14:paraId="4A907EC6" w14:textId="7AEA9B0C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Dock accessories</w:t>
      </w:r>
    </w:p>
    <w:p w14:paraId="154B212F" w14:textId="3F103E60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Trailer Accessories</w:t>
      </w:r>
    </w:p>
    <w:p w14:paraId="6D35C123" w14:textId="76F0F3EC" w:rsidR="00AC5567" w:rsidRDefault="00AC5567" w:rsidP="00AC5567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Acana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orijen</w:t>
      </w:r>
      <w:proofErr w:type="spellEnd"/>
    </w:p>
    <w:p w14:paraId="14CA9FD8" w14:textId="246A24A4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Liquid storage tanks</w:t>
      </w:r>
    </w:p>
    <w:p w14:paraId="170C6D90" w14:textId="570A47AE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>Water tote 100lt</w:t>
      </w:r>
    </w:p>
    <w:p w14:paraId="406CB6ED" w14:textId="0F7F4D80" w:rsidR="00AC5567" w:rsidRDefault="00AC5567" w:rsidP="00AC5567">
      <w:pPr>
        <w:spacing w:after="0" w:line="240" w:lineRule="auto"/>
        <w:rPr>
          <w:sz w:val="24"/>
        </w:rPr>
      </w:pPr>
      <w:r>
        <w:rPr>
          <w:sz w:val="24"/>
        </w:rPr>
        <w:t xml:space="preserve">Barrels (dock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14:paraId="348876B2" w14:textId="519593D7" w:rsidR="00AC5567" w:rsidRDefault="00AC5567" w:rsidP="00AC5567">
      <w:pPr>
        <w:spacing w:after="0" w:line="240" w:lineRule="auto"/>
        <w:rPr>
          <w:sz w:val="24"/>
        </w:rPr>
        <w:sectPr w:rsidR="00AC5567" w:rsidSect="00AC556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1CCE8C4" w14:textId="1D2877CB" w:rsidR="00AC5567" w:rsidRDefault="00AC5567" w:rsidP="00AC5567">
      <w:pPr>
        <w:spacing w:after="0" w:line="240" w:lineRule="auto"/>
        <w:rPr>
          <w:sz w:val="24"/>
        </w:rPr>
      </w:pPr>
    </w:p>
    <w:p w14:paraId="1AD41C2C" w14:textId="77777777" w:rsidR="00AC5567" w:rsidRPr="00AC5567" w:rsidRDefault="00AC5567" w:rsidP="00AC5567">
      <w:pPr>
        <w:spacing w:after="0" w:line="240" w:lineRule="auto"/>
        <w:rPr>
          <w:b/>
          <w:sz w:val="28"/>
        </w:rPr>
      </w:pPr>
    </w:p>
    <w:p w14:paraId="1CCA01A1" w14:textId="77777777" w:rsidR="00AC5567" w:rsidRPr="00AC5567" w:rsidRDefault="00AC5567" w:rsidP="00AC5567">
      <w:pPr>
        <w:spacing w:after="0" w:line="240" w:lineRule="auto"/>
        <w:rPr>
          <w:b/>
          <w:sz w:val="28"/>
        </w:rPr>
        <w:sectPr w:rsidR="00AC5567" w:rsidRPr="00AC5567" w:rsidSect="00AC556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279290C" w14:textId="0CAD2F2B" w:rsidR="00AC5567" w:rsidRDefault="00AC5567" w:rsidP="00AC5567">
      <w:pPr>
        <w:spacing w:after="0" w:line="240" w:lineRule="auto"/>
        <w:rPr>
          <w:b/>
          <w:sz w:val="28"/>
        </w:rPr>
      </w:pPr>
      <w:r w:rsidRPr="00AC5567">
        <w:rPr>
          <w:b/>
          <w:sz w:val="28"/>
        </w:rPr>
        <w:t>Always remember that you cannot combine more than one offer.</w:t>
      </w:r>
    </w:p>
    <w:p w14:paraId="636E0D90" w14:textId="77777777" w:rsidR="00AC5567" w:rsidRDefault="00AC5567" w:rsidP="00AC5567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75EA17C0" w14:textId="4F2F44C5" w:rsidR="00AC5567" w:rsidRDefault="00AC5567" w:rsidP="00AC5567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309E138B" w14:textId="77777777" w:rsidR="00AC5567" w:rsidRDefault="00AC5567" w:rsidP="00AC5567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AC5567" w14:paraId="3A4DBE84" w14:textId="77777777" w:rsidTr="00892DA2">
        <w:trPr>
          <w:trHeight w:val="504"/>
        </w:trPr>
        <w:tc>
          <w:tcPr>
            <w:tcW w:w="2522" w:type="dxa"/>
          </w:tcPr>
          <w:p w14:paraId="3B607976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F208605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DC26C13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6B8CAED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AC5567" w14:paraId="75D3EEF8" w14:textId="77777777" w:rsidTr="00892DA2">
        <w:trPr>
          <w:trHeight w:val="504"/>
        </w:trPr>
        <w:tc>
          <w:tcPr>
            <w:tcW w:w="2522" w:type="dxa"/>
          </w:tcPr>
          <w:p w14:paraId="53928E51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86A9464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BCB876F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A17959F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AC5567" w14:paraId="3B5B2079" w14:textId="77777777" w:rsidTr="00892DA2">
        <w:trPr>
          <w:trHeight w:val="486"/>
        </w:trPr>
        <w:tc>
          <w:tcPr>
            <w:tcW w:w="2522" w:type="dxa"/>
          </w:tcPr>
          <w:p w14:paraId="5E8383D2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665067F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CB735F8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B9E1A13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AC5567" w14:paraId="58179B3C" w14:textId="77777777" w:rsidTr="00892DA2">
        <w:trPr>
          <w:trHeight w:val="504"/>
        </w:trPr>
        <w:tc>
          <w:tcPr>
            <w:tcW w:w="2522" w:type="dxa"/>
          </w:tcPr>
          <w:p w14:paraId="31F98611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C991849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84587C1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E75CBC9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AC5567" w14:paraId="214CA529" w14:textId="77777777" w:rsidTr="00892DA2">
        <w:trPr>
          <w:trHeight w:val="504"/>
        </w:trPr>
        <w:tc>
          <w:tcPr>
            <w:tcW w:w="2522" w:type="dxa"/>
          </w:tcPr>
          <w:p w14:paraId="1CAB3600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F43525F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4BC0572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C298E80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AC5567" w14:paraId="680E3808" w14:textId="77777777" w:rsidTr="00892DA2">
        <w:trPr>
          <w:trHeight w:val="504"/>
        </w:trPr>
        <w:tc>
          <w:tcPr>
            <w:tcW w:w="2522" w:type="dxa"/>
          </w:tcPr>
          <w:p w14:paraId="1468D583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4D3BE3C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A35CDC1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D23234E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AC5567" w14:paraId="63458C15" w14:textId="77777777" w:rsidTr="00892DA2">
        <w:trPr>
          <w:trHeight w:val="504"/>
        </w:trPr>
        <w:tc>
          <w:tcPr>
            <w:tcW w:w="2522" w:type="dxa"/>
          </w:tcPr>
          <w:p w14:paraId="04887CCD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3287B8D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31870BE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BA9FC6C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AC5567" w14:paraId="0281F8B7" w14:textId="77777777" w:rsidTr="00892DA2">
        <w:trPr>
          <w:trHeight w:val="504"/>
        </w:trPr>
        <w:tc>
          <w:tcPr>
            <w:tcW w:w="2522" w:type="dxa"/>
          </w:tcPr>
          <w:p w14:paraId="7E1BDB17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DB0FCEA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9E364B7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39B93CE" w14:textId="77777777" w:rsidR="00AC5567" w:rsidRDefault="00AC5567" w:rsidP="00892DA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6AF74881" w14:textId="77777777" w:rsidR="00AC5567" w:rsidRPr="00AC5567" w:rsidRDefault="00AC5567" w:rsidP="00AC5567">
      <w:pPr>
        <w:spacing w:after="0" w:line="240" w:lineRule="auto"/>
        <w:rPr>
          <w:b/>
          <w:sz w:val="28"/>
        </w:rPr>
      </w:pPr>
    </w:p>
    <w:sectPr w:rsidR="00AC5567" w:rsidRPr="00AC5567" w:rsidSect="00AC556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13A10" w14:textId="77777777" w:rsidR="00600126" w:rsidRDefault="00600126" w:rsidP="00AC5567">
      <w:pPr>
        <w:spacing w:after="0" w:line="240" w:lineRule="auto"/>
      </w:pPr>
      <w:r>
        <w:separator/>
      </w:r>
    </w:p>
  </w:endnote>
  <w:endnote w:type="continuationSeparator" w:id="0">
    <w:p w14:paraId="4CD3699B" w14:textId="77777777" w:rsidR="00600126" w:rsidRDefault="00600126" w:rsidP="00AC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65631" w14:textId="77777777" w:rsidR="00600126" w:rsidRDefault="00600126" w:rsidP="00AC5567">
      <w:pPr>
        <w:spacing w:after="0" w:line="240" w:lineRule="auto"/>
      </w:pPr>
      <w:r>
        <w:separator/>
      </w:r>
    </w:p>
  </w:footnote>
  <w:footnote w:type="continuationSeparator" w:id="0">
    <w:p w14:paraId="6F4D9519" w14:textId="77777777" w:rsidR="00600126" w:rsidRDefault="00600126" w:rsidP="00AC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AA415" w14:textId="77777777" w:rsidR="00AC5567" w:rsidRDefault="00AC5567" w:rsidP="00AC5567">
    <w:pPr>
      <w:pStyle w:val="Title"/>
      <w:rPr>
        <w:sz w:val="36"/>
      </w:rPr>
    </w:pPr>
    <w:r>
      <w:rPr>
        <w:sz w:val="36"/>
      </w:rPr>
      <w:t xml:space="preserve">BRT GROUP-PFW </w:t>
    </w:r>
  </w:p>
  <w:p w14:paraId="189652F8" w14:textId="35F86AB4" w:rsidR="00AC5567" w:rsidRPr="00AC5567" w:rsidRDefault="00AC5567" w:rsidP="00AC5567">
    <w:pPr>
      <w:pStyle w:val="Title"/>
      <w:rPr>
        <w:sz w:val="32"/>
      </w:rPr>
    </w:pPr>
    <w:r>
      <w:rPr>
        <w:sz w:val="32"/>
      </w:rPr>
      <w:t>PFW VALUE CARDS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5567"/>
    <w:rsid w:val="00600126"/>
    <w:rsid w:val="00AC5567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F7B3"/>
  <w15:chartTrackingRefBased/>
  <w15:docId w15:val="{9917B3C3-39B1-42ED-AFDF-502C88D0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67"/>
  </w:style>
  <w:style w:type="paragraph" w:styleId="Footer">
    <w:name w:val="footer"/>
    <w:basedOn w:val="Normal"/>
    <w:link w:val="FooterChar"/>
    <w:uiPriority w:val="99"/>
    <w:unhideWhenUsed/>
    <w:rsid w:val="00AC5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67"/>
  </w:style>
  <w:style w:type="paragraph" w:styleId="Title">
    <w:name w:val="Title"/>
    <w:basedOn w:val="Normal"/>
    <w:next w:val="Normal"/>
    <w:link w:val="TitleChar"/>
    <w:uiPriority w:val="10"/>
    <w:qFormat/>
    <w:rsid w:val="00AC55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5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cp:lastPrinted>2018-08-24T17:06:00Z</cp:lastPrinted>
  <dcterms:created xsi:type="dcterms:W3CDTF">2018-08-24T16:57:00Z</dcterms:created>
  <dcterms:modified xsi:type="dcterms:W3CDTF">2018-08-24T17:07:00Z</dcterms:modified>
</cp:coreProperties>
</file>